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25" w:rsidRPr="00C01E25" w:rsidRDefault="001543C8" w:rsidP="00E861EA">
      <w:pPr>
        <w:spacing w:after="0" w:line="240" w:lineRule="auto"/>
        <w:jc w:val="center"/>
        <w:rPr>
          <w:b/>
        </w:rPr>
      </w:pPr>
      <w:r w:rsidRPr="00C01E25">
        <w:rPr>
          <w:b/>
        </w:rPr>
        <w:t>Паспорт инвестиционного проекта</w:t>
      </w:r>
    </w:p>
    <w:p w:rsidR="007C3440" w:rsidRPr="00C01E25" w:rsidRDefault="007C3440" w:rsidP="00E861EA">
      <w:pPr>
        <w:spacing w:after="0" w:line="240" w:lineRule="auto"/>
        <w:jc w:val="center"/>
        <w:rPr>
          <w:b/>
        </w:rPr>
      </w:pPr>
      <w:r w:rsidRPr="00C01E25">
        <w:rPr>
          <w:b/>
        </w:rPr>
        <w:t>«</w:t>
      </w:r>
      <w:r w:rsidR="00B26A34" w:rsidRPr="00B26A34">
        <w:rPr>
          <w:b/>
        </w:rPr>
        <w:t>Реконструкция производственных баз</w:t>
      </w:r>
      <w:r w:rsidRPr="00C01E25">
        <w:rPr>
          <w:b/>
        </w:rPr>
        <w:t>»</w:t>
      </w:r>
    </w:p>
    <w:p w:rsidR="001543C8" w:rsidRPr="00C01E25" w:rsidRDefault="001543C8" w:rsidP="00E861EA">
      <w:pPr>
        <w:spacing w:after="0" w:line="240" w:lineRule="auto"/>
        <w:jc w:val="center"/>
        <w:rPr>
          <w:b/>
        </w:rPr>
      </w:pPr>
      <w:r w:rsidRPr="00C01E25">
        <w:rPr>
          <w:b/>
        </w:rPr>
        <w:t>с идентификационным номером</w:t>
      </w:r>
      <w:r w:rsidR="009810F0">
        <w:rPr>
          <w:b/>
        </w:rPr>
        <w:t xml:space="preserve"> </w:t>
      </w:r>
      <w:r w:rsidR="00B26A34" w:rsidRPr="00B26A34">
        <w:rPr>
          <w:b/>
        </w:rPr>
        <w:t>ЭN232714</w:t>
      </w:r>
      <w:r w:rsidRPr="00C01E25">
        <w:rPr>
          <w:b/>
        </w:rPr>
        <w:t>.</w:t>
      </w:r>
    </w:p>
    <w:p w:rsidR="001543C8" w:rsidRPr="00C01E25" w:rsidRDefault="001543C8"/>
    <w:p w:rsidR="002137F7" w:rsidRPr="00C01E25" w:rsidRDefault="00E861EA" w:rsidP="002137F7">
      <w:pPr>
        <w:rPr>
          <w:b/>
        </w:rPr>
      </w:pPr>
      <w:r w:rsidRPr="00C01E25">
        <w:rPr>
          <w:b/>
        </w:rPr>
        <w:t>П</w:t>
      </w:r>
      <w:r w:rsidR="007C3440" w:rsidRPr="00C01E25">
        <w:rPr>
          <w:b/>
        </w:rPr>
        <w:t>ланируемые цели, задачи, этапы, сроки и конкретные результаты реализации инвестиционного проекта</w:t>
      </w:r>
      <w:r w:rsidRPr="00C01E25">
        <w:rPr>
          <w:b/>
        </w:rPr>
        <w:t>.</w:t>
      </w:r>
    </w:p>
    <w:p w:rsidR="00687C59" w:rsidRPr="00C01E25" w:rsidRDefault="00594FBD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01E25">
        <w:rPr>
          <w:rFonts w:ascii="Times New Roman" w:eastAsia="Times New Roman" w:hAnsi="Times New Roman" w:cs="Times New Roman"/>
        </w:rPr>
        <w:t>Проект предусматривает</w:t>
      </w:r>
      <w:r w:rsidR="00B26A34">
        <w:rPr>
          <w:rFonts w:ascii="Times New Roman" w:eastAsia="Times New Roman" w:hAnsi="Times New Roman" w:cs="Times New Roman"/>
        </w:rPr>
        <w:t xml:space="preserve"> работы по переустройству существующих производственных баз предприятия</w:t>
      </w:r>
      <w:r w:rsidR="005F0CEC">
        <w:rPr>
          <w:rFonts w:ascii="Times New Roman" w:eastAsia="Times New Roman" w:hAnsi="Times New Roman" w:cs="Times New Roman"/>
        </w:rPr>
        <w:t xml:space="preserve"> с учётом их фактического состояния и потребностей производства.</w:t>
      </w:r>
    </w:p>
    <w:p w:rsidR="00806D77" w:rsidRDefault="00806D77" w:rsidP="00806D77">
      <w:pPr>
        <w:pStyle w:val="a4"/>
        <w:numPr>
          <w:ilvl w:val="0"/>
          <w:numId w:val="10"/>
        </w:numPr>
      </w:pPr>
      <w:r>
        <w:t xml:space="preserve">реконструкцию тепловых  узлов с устройством </w:t>
      </w:r>
      <w:proofErr w:type="spellStart"/>
      <w:r>
        <w:t>погодозависимого</w:t>
      </w:r>
      <w:proofErr w:type="spellEnd"/>
      <w:r>
        <w:t xml:space="preserve"> оборудования  </w:t>
      </w:r>
      <w:r w:rsidRPr="00D5325E">
        <w:t xml:space="preserve">Чайковского,38б,  38д;  Безыменского,24  </w:t>
      </w:r>
      <w:r>
        <w:t xml:space="preserve"> г. Владимир;</w:t>
      </w:r>
    </w:p>
    <w:p w:rsidR="00806D77" w:rsidRDefault="00A61843" w:rsidP="00806D77">
      <w:pPr>
        <w:pStyle w:val="a4"/>
        <w:numPr>
          <w:ilvl w:val="0"/>
          <w:numId w:val="10"/>
        </w:numPr>
      </w:pPr>
      <w:r>
        <w:t xml:space="preserve">Реконструкция </w:t>
      </w:r>
      <w:r w:rsidR="00806D77">
        <w:t xml:space="preserve">кровли административного здания ПО г. </w:t>
      </w:r>
      <w:proofErr w:type="spellStart"/>
      <w:r w:rsidR="00806D77">
        <w:t>Киржач</w:t>
      </w:r>
      <w:proofErr w:type="spellEnd"/>
      <w:r w:rsidR="00806D77">
        <w:t>;</w:t>
      </w:r>
    </w:p>
    <w:p w:rsidR="00806D77" w:rsidRDefault="00A61843" w:rsidP="00806D77">
      <w:pPr>
        <w:pStyle w:val="a4"/>
        <w:numPr>
          <w:ilvl w:val="0"/>
          <w:numId w:val="10"/>
        </w:numPr>
      </w:pPr>
      <w:r>
        <w:t xml:space="preserve">Реконструкция </w:t>
      </w:r>
      <w:r w:rsidR="00806D77">
        <w:t>кровли территории базы РЭС г.</w:t>
      </w:r>
      <w:proofErr w:type="gramStart"/>
      <w:r w:rsidR="00806D77" w:rsidRPr="001A65CA">
        <w:t xml:space="preserve"> .</w:t>
      </w:r>
      <w:proofErr w:type="gramEnd"/>
      <w:r w:rsidR="00806D77" w:rsidRPr="001A65CA">
        <w:t xml:space="preserve"> Гусь-Хрустальный</w:t>
      </w:r>
      <w:r w:rsidR="00806D77">
        <w:t>;</w:t>
      </w:r>
    </w:p>
    <w:p w:rsidR="00806D77" w:rsidRDefault="00806D77" w:rsidP="00806D77">
      <w:pPr>
        <w:pStyle w:val="a4"/>
        <w:numPr>
          <w:ilvl w:val="0"/>
          <w:numId w:val="10"/>
        </w:numPr>
      </w:pPr>
      <w:r>
        <w:t xml:space="preserve">Реконструкция </w:t>
      </w:r>
      <w:r w:rsidRPr="004A33F3">
        <w:t xml:space="preserve">тепловых  узлов с устройством </w:t>
      </w:r>
      <w:proofErr w:type="spellStart"/>
      <w:r w:rsidRPr="004A33F3">
        <w:t>погодозависимого</w:t>
      </w:r>
      <w:proofErr w:type="spellEnd"/>
      <w:r w:rsidRPr="004A33F3">
        <w:t xml:space="preserve"> оборудования  Чайковского,38б,  38д;  Безыменского,24   г. Владимир</w:t>
      </w:r>
      <w:r>
        <w:t>;</w:t>
      </w:r>
    </w:p>
    <w:p w:rsidR="00806D77" w:rsidRDefault="00806D77" w:rsidP="00806D77">
      <w:pPr>
        <w:pStyle w:val="a4"/>
        <w:numPr>
          <w:ilvl w:val="0"/>
          <w:numId w:val="10"/>
        </w:numPr>
      </w:pPr>
      <w:r>
        <w:t>Реконструкция  кровли здания РМЦ г. Ковров;</w:t>
      </w:r>
    </w:p>
    <w:p w:rsidR="00806D77" w:rsidRDefault="00806D77" w:rsidP="00806D77">
      <w:pPr>
        <w:pStyle w:val="a4"/>
        <w:numPr>
          <w:ilvl w:val="0"/>
          <w:numId w:val="10"/>
        </w:numPr>
      </w:pPr>
      <w:r>
        <w:t>Реконструкция ограждения РЭС г. Ковров;</w:t>
      </w:r>
    </w:p>
    <w:p w:rsidR="00806D77" w:rsidRDefault="00806D77" w:rsidP="00806D77">
      <w:pPr>
        <w:pStyle w:val="a4"/>
        <w:numPr>
          <w:ilvl w:val="0"/>
          <w:numId w:val="10"/>
        </w:numPr>
      </w:pPr>
      <w:r>
        <w:t>Реконструкция въездных ворот Чайковского 38б;</w:t>
      </w:r>
    </w:p>
    <w:p w:rsidR="00806D77" w:rsidRDefault="00806D77" w:rsidP="00806D77">
      <w:pPr>
        <w:pStyle w:val="a4"/>
        <w:numPr>
          <w:ilvl w:val="0"/>
          <w:numId w:val="10"/>
        </w:numPr>
      </w:pPr>
      <w:r w:rsidRPr="00365BF9">
        <w:t>Реконструкция входной группы ПО г. Кольчугино;</w:t>
      </w:r>
    </w:p>
    <w:p w:rsidR="00806D77" w:rsidRDefault="00806D77" w:rsidP="00806D77">
      <w:pPr>
        <w:pStyle w:val="a4"/>
        <w:numPr>
          <w:ilvl w:val="0"/>
          <w:numId w:val="10"/>
        </w:numPr>
      </w:pPr>
      <w:r w:rsidRPr="00365BF9">
        <w:t xml:space="preserve">ремонт фасада базы ПО г. </w:t>
      </w:r>
      <w:proofErr w:type="spellStart"/>
      <w:r w:rsidRPr="00365BF9">
        <w:t>Киржач</w:t>
      </w:r>
      <w:proofErr w:type="spellEnd"/>
      <w:r w:rsidRPr="00365BF9">
        <w:t xml:space="preserve"> РЭС "Западный" металлическими фасадными кассетами;</w:t>
      </w:r>
    </w:p>
    <w:p w:rsidR="00806D77" w:rsidRDefault="00806D77" w:rsidP="00806D77">
      <w:pPr>
        <w:pStyle w:val="a4"/>
        <w:numPr>
          <w:ilvl w:val="0"/>
          <w:numId w:val="10"/>
        </w:numPr>
      </w:pPr>
      <w:r>
        <w:t xml:space="preserve">Реконструкция кровли </w:t>
      </w:r>
      <w:r w:rsidR="0037604F">
        <w:t xml:space="preserve">здания </w:t>
      </w:r>
      <w:r>
        <w:t xml:space="preserve">ПО г. </w:t>
      </w:r>
      <w:proofErr w:type="spellStart"/>
      <w:r>
        <w:t>Киржач</w:t>
      </w:r>
      <w:proofErr w:type="spellEnd"/>
      <w:r>
        <w:t>;</w:t>
      </w:r>
    </w:p>
    <w:p w:rsidR="00806D77" w:rsidRDefault="00806D77" w:rsidP="00806D77">
      <w:pPr>
        <w:pStyle w:val="a4"/>
        <w:numPr>
          <w:ilvl w:val="0"/>
          <w:numId w:val="10"/>
        </w:numPr>
      </w:pPr>
      <w:r w:rsidRPr="00365BF9">
        <w:t xml:space="preserve">ремонт фасада базы ПО г. </w:t>
      </w:r>
      <w:proofErr w:type="spellStart"/>
      <w:r w:rsidRPr="00365BF9">
        <w:t>Киржач</w:t>
      </w:r>
      <w:proofErr w:type="spellEnd"/>
      <w:r w:rsidRPr="00365BF9">
        <w:t xml:space="preserve"> РЭС "Западный" металлическими фасадными кассетами</w:t>
      </w:r>
      <w:r>
        <w:t>;</w:t>
      </w:r>
    </w:p>
    <w:p w:rsidR="00A61843" w:rsidRPr="00A61843" w:rsidRDefault="00806D77" w:rsidP="00806D77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65BF9">
        <w:t xml:space="preserve">ремонт здания гаража и внутренних помещений ПО г. </w:t>
      </w:r>
      <w:proofErr w:type="spellStart"/>
      <w:r w:rsidRPr="00365BF9">
        <w:t>Киржач</w:t>
      </w:r>
      <w:proofErr w:type="spellEnd"/>
      <w:r w:rsidRPr="00365BF9">
        <w:t xml:space="preserve"> РЭС "Западный".</w:t>
      </w:r>
    </w:p>
    <w:p w:rsidR="00594FBD" w:rsidRPr="00A61843" w:rsidRDefault="00806D77" w:rsidP="00806D77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365BF9">
        <w:t>устройстиво</w:t>
      </w:r>
      <w:proofErr w:type="spellEnd"/>
      <w:r w:rsidRPr="00365BF9">
        <w:t xml:space="preserve"> навеса для транспорта и уличного склада материалов ПО г. </w:t>
      </w:r>
      <w:proofErr w:type="spellStart"/>
      <w:r w:rsidRPr="00365BF9">
        <w:t>Киржач</w:t>
      </w:r>
      <w:proofErr w:type="spellEnd"/>
      <w:r w:rsidRPr="00365BF9">
        <w:t xml:space="preserve"> РЭС "Западный"</w:t>
      </w:r>
      <w:r w:rsidR="00A61843">
        <w:t>.</w:t>
      </w:r>
    </w:p>
    <w:p w:rsidR="00A61843" w:rsidRDefault="00A61843" w:rsidP="00A61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61843" w:rsidRPr="00A61843" w:rsidRDefault="00A61843" w:rsidP="00A61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 объектов будет корректироваться с учётом фактического состояния объектов и результатов </w:t>
      </w:r>
      <w:r w:rsidR="0037604F">
        <w:rPr>
          <w:rFonts w:ascii="Times New Roman" w:hAnsi="Times New Roman" w:cs="Times New Roman"/>
        </w:rPr>
        <w:t>проектирования</w:t>
      </w:r>
      <w:r>
        <w:rPr>
          <w:rFonts w:ascii="Times New Roman" w:hAnsi="Times New Roman" w:cs="Times New Roman"/>
        </w:rPr>
        <w:t>.</w:t>
      </w:r>
    </w:p>
    <w:p w:rsidR="002137F7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t>П</w:t>
      </w:r>
      <w:r w:rsidR="007C3440" w:rsidRPr="00C01E25">
        <w:rPr>
          <w:b/>
        </w:rPr>
        <w:t>оказатели инвестиционного проекта, в том числе показате</w:t>
      </w:r>
      <w:r w:rsidRPr="00C01E25">
        <w:rPr>
          <w:b/>
        </w:rPr>
        <w:t>ли энергетической эффективности</w:t>
      </w:r>
    </w:p>
    <w:p w:rsidR="002137F7" w:rsidRPr="00C01E25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C01E25"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37604F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r w:rsidR="00A04AE1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 w:rsidRPr="00C01E25">
        <w:rPr>
          <w:rFonts w:ascii="Times New Roman" w:eastAsiaTheme="minorHAnsi" w:hAnsi="Times New Roman" w:cs="Times New Roman"/>
          <w:szCs w:val="22"/>
          <w:lang w:eastAsia="en-US"/>
        </w:rPr>
        <w:t>передачи электрической энергии или реконструкцией существующих</w:t>
      </w:r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, в </w:t>
      </w:r>
      <w:proofErr w:type="gramStart"/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>связи</w:t>
      </w:r>
      <w:proofErr w:type="gramEnd"/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 с чем экономия электрической энергии по данному мероприятию не планируется.</w:t>
      </w:r>
    </w:p>
    <w:p w:rsidR="007A2958" w:rsidRPr="00C01E25" w:rsidRDefault="007A2958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C01E25">
        <w:rPr>
          <w:rFonts w:ascii="Times New Roman" w:eastAsiaTheme="minorHAnsi" w:hAnsi="Times New Roman" w:cs="Times New Roman"/>
          <w:szCs w:val="22"/>
          <w:lang w:eastAsia="en-US"/>
        </w:rPr>
        <w:t>Эффект может быть достигнут за счет снижения</w:t>
      </w:r>
      <w:r w:rsidR="00594FBD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 затрат предприятия и/или повышения производительности труда</w:t>
      </w:r>
      <w:r w:rsidRPr="00C01E25">
        <w:rPr>
          <w:rFonts w:ascii="Times New Roman" w:eastAsiaTheme="minorHAnsi" w:hAnsi="Times New Roman" w:cs="Times New Roman"/>
          <w:szCs w:val="22"/>
          <w:lang w:eastAsia="en-US"/>
        </w:rPr>
        <w:t>.</w:t>
      </w: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 w:rsidRPr="00C01E25">
        <w:rPr>
          <w:b/>
        </w:rPr>
        <w:t>Г</w:t>
      </w:r>
      <w:r w:rsidR="007C3440" w:rsidRPr="00C01E25">
        <w:rPr>
          <w:b/>
        </w:rPr>
        <w:t>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="007C3440" w:rsidRPr="00C01E25">
        <w:rPr>
          <w:b/>
        </w:rPr>
        <w:t xml:space="preserve"> предыдущий и текущий годы;</w:t>
      </w:r>
    </w:p>
    <w:p w:rsidR="0017789F" w:rsidRPr="00C01E25" w:rsidRDefault="00594FBD" w:rsidP="00594FBD">
      <w:pPr>
        <w:ind w:firstLine="709"/>
        <w:jc w:val="both"/>
        <w:rPr>
          <w:rFonts w:ascii="Times New Roman" w:hAnsi="Times New Roman" w:cs="Times New Roman"/>
        </w:rPr>
      </w:pPr>
      <w:r w:rsidRPr="00C01E25">
        <w:rPr>
          <w:rFonts w:ascii="Times New Roman" w:hAnsi="Times New Roman" w:cs="Times New Roman"/>
        </w:rPr>
        <w:t>Реализация мероприятия осуществляется в течение всего года на основании конкретных заявок</w:t>
      </w:r>
      <w:r w:rsidR="00EC188D" w:rsidRPr="00C01E25">
        <w:rPr>
          <w:rFonts w:ascii="Times New Roman" w:hAnsi="Times New Roman" w:cs="Times New Roman"/>
        </w:rPr>
        <w:t>.</w:t>
      </w: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lastRenderedPageBreak/>
        <w:t>О</w:t>
      </w:r>
      <w:r w:rsidR="007C3440" w:rsidRPr="00C01E25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:rsidR="009F3CD3" w:rsidRPr="00C01E25" w:rsidRDefault="009F3CD3" w:rsidP="009F3CD3">
      <w:pPr>
        <w:ind w:firstLine="709"/>
        <w:jc w:val="both"/>
        <w:rPr>
          <w:rFonts w:ascii="Times New Roman" w:hAnsi="Times New Roman" w:cs="Times New Roman"/>
        </w:rPr>
      </w:pPr>
      <w:r w:rsidRPr="00C01E25">
        <w:rPr>
          <w:rFonts w:ascii="Times New Roman" w:hAnsi="Times New Roman" w:cs="Times New Roman"/>
        </w:rPr>
        <w:t>В настоящее время подобный проект в инвестиционной программе</w:t>
      </w:r>
      <w:r w:rsidR="0037604F">
        <w:rPr>
          <w:rFonts w:ascii="Times New Roman" w:hAnsi="Times New Roman" w:cs="Times New Roman"/>
        </w:rPr>
        <w:t xml:space="preserve"> реализован в 2025 году</w:t>
      </w:r>
      <w:bookmarkStart w:id="0" w:name="_GoBack"/>
      <w:bookmarkEnd w:id="0"/>
      <w:r w:rsidRPr="00C01E25">
        <w:rPr>
          <w:rFonts w:ascii="Times New Roman" w:hAnsi="Times New Roman" w:cs="Times New Roman"/>
        </w:rPr>
        <w:t>.</w:t>
      </w: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 w:rsidRPr="00C01E25">
        <w:rPr>
          <w:b/>
        </w:rPr>
        <w:t>И</w:t>
      </w:r>
      <w:r w:rsidR="007C3440" w:rsidRPr="00C01E25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  <w:proofErr w:type="gramEnd"/>
    </w:p>
    <w:p w:rsidR="007C3440" w:rsidRPr="00C01E25" w:rsidRDefault="00885A91">
      <w:r w:rsidRPr="00C01E25">
        <w:t>Проект не затрагивает объекты Единой энергетической системы России.</w:t>
      </w:r>
    </w:p>
    <w:p w:rsidR="00885A91" w:rsidRPr="00C01E25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</w:p>
    <w:p w:rsidR="00885A91" w:rsidRPr="00C01E25" w:rsidRDefault="00885A91" w:rsidP="00885A91">
      <w:pPr>
        <w:ind w:firstLine="709"/>
        <w:jc w:val="both"/>
        <w:rPr>
          <w:rFonts w:ascii="Times New Roman" w:hAnsi="Times New Roman" w:cs="Times New Roman"/>
        </w:rPr>
      </w:pPr>
      <w:r w:rsidRPr="00C01E25">
        <w:rPr>
          <w:rFonts w:ascii="Times New Roman" w:hAnsi="Times New Roman" w:cs="Times New Roman"/>
        </w:rPr>
        <w:t xml:space="preserve">В связи с </w:t>
      </w:r>
      <w:r w:rsidR="00EC188D" w:rsidRPr="00C01E25">
        <w:rPr>
          <w:rFonts w:ascii="Times New Roman" w:hAnsi="Times New Roman" w:cs="Times New Roman"/>
        </w:rPr>
        <w:t>большим перечнем объектов</w:t>
      </w:r>
      <w:r w:rsidR="009F3CD3" w:rsidRPr="00C01E25">
        <w:rPr>
          <w:rFonts w:ascii="Times New Roman" w:hAnsi="Times New Roman" w:cs="Times New Roman"/>
        </w:rPr>
        <w:t xml:space="preserve"> и движимостью имущества</w:t>
      </w:r>
      <w:r w:rsidRPr="00C01E25">
        <w:rPr>
          <w:rFonts w:ascii="Times New Roman" w:hAnsi="Times New Roman" w:cs="Times New Roman"/>
        </w:rPr>
        <w:t>предоставление карты-схемы не представляется возможным.</w:t>
      </w:r>
    </w:p>
    <w:p w:rsidR="00885A91" w:rsidRPr="00C01E25" w:rsidRDefault="00885A91" w:rsidP="00885A91">
      <w:pPr>
        <w:pStyle w:val="ConsPlusNormal"/>
        <w:spacing w:before="220"/>
        <w:ind w:firstLine="540"/>
        <w:jc w:val="both"/>
        <w:rPr>
          <w:b/>
        </w:rPr>
      </w:pPr>
    </w:p>
    <w:sectPr w:rsidR="00885A91" w:rsidRPr="00C01E25" w:rsidSect="00765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41F"/>
    <w:multiLevelType w:val="hybridMultilevel"/>
    <w:tmpl w:val="5FA469A6"/>
    <w:lvl w:ilvl="0" w:tplc="4EEE66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92B67DE"/>
    <w:multiLevelType w:val="hybridMultilevel"/>
    <w:tmpl w:val="25627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53C53"/>
    <w:multiLevelType w:val="hybridMultilevel"/>
    <w:tmpl w:val="8C341CA2"/>
    <w:lvl w:ilvl="0" w:tplc="BF00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8B00FD"/>
    <w:multiLevelType w:val="hybridMultilevel"/>
    <w:tmpl w:val="55D8C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214CB"/>
    <w:multiLevelType w:val="hybridMultilevel"/>
    <w:tmpl w:val="34CE3A02"/>
    <w:lvl w:ilvl="0" w:tplc="73BA0A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533686C"/>
    <w:multiLevelType w:val="hybridMultilevel"/>
    <w:tmpl w:val="9EA6DEF0"/>
    <w:lvl w:ilvl="0" w:tplc="8C0C13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E58"/>
    <w:rsid w:val="001543C8"/>
    <w:rsid w:val="0017789F"/>
    <w:rsid w:val="002137F7"/>
    <w:rsid w:val="00270F39"/>
    <w:rsid w:val="003203AC"/>
    <w:rsid w:val="00355103"/>
    <w:rsid w:val="0037604F"/>
    <w:rsid w:val="005573B7"/>
    <w:rsid w:val="00594FBD"/>
    <w:rsid w:val="005F0CEC"/>
    <w:rsid w:val="00632E58"/>
    <w:rsid w:val="0063640A"/>
    <w:rsid w:val="006507D5"/>
    <w:rsid w:val="00687C59"/>
    <w:rsid w:val="00765618"/>
    <w:rsid w:val="007A2958"/>
    <w:rsid w:val="007C3440"/>
    <w:rsid w:val="00806D77"/>
    <w:rsid w:val="00885A91"/>
    <w:rsid w:val="008A3FFA"/>
    <w:rsid w:val="00943FBE"/>
    <w:rsid w:val="009810F0"/>
    <w:rsid w:val="009916A9"/>
    <w:rsid w:val="009F3CD3"/>
    <w:rsid w:val="009F7659"/>
    <w:rsid w:val="00A04AE1"/>
    <w:rsid w:val="00A61843"/>
    <w:rsid w:val="00AA190F"/>
    <w:rsid w:val="00B26A34"/>
    <w:rsid w:val="00C01E25"/>
    <w:rsid w:val="00D43EE5"/>
    <w:rsid w:val="00DE1381"/>
    <w:rsid w:val="00E861EA"/>
    <w:rsid w:val="00EC188D"/>
    <w:rsid w:val="00EE4CAF"/>
    <w:rsid w:val="00F12E4C"/>
    <w:rsid w:val="00F30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Чупашкин Д.А.</dc:creator>
  <cp:lastModifiedBy>Чупашкин Д.А.</cp:lastModifiedBy>
  <cp:revision>3</cp:revision>
  <dcterms:created xsi:type="dcterms:W3CDTF">2022-10-03T06:34:00Z</dcterms:created>
  <dcterms:modified xsi:type="dcterms:W3CDTF">2026-04-29T08:36:00Z</dcterms:modified>
</cp:coreProperties>
</file>